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20" w:rsidRDefault="00092920" w:rsidP="0009292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  <w:lang w:val="en-US"/>
        </w:rPr>
      </w:pPr>
    </w:p>
    <w:p w:rsidR="00092920" w:rsidRDefault="00092920" w:rsidP="0009292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  <w:lang w:val="en-US"/>
        </w:rPr>
      </w:pPr>
    </w:p>
    <w:p w:rsidR="00092920" w:rsidRDefault="00092920" w:rsidP="0009292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  <w:lang w:val="en-US"/>
        </w:rPr>
      </w:pPr>
    </w:p>
    <w:p w:rsidR="00092920" w:rsidRDefault="00092920" w:rsidP="0009292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  <w:lang w:val="en-US"/>
        </w:rPr>
      </w:pPr>
      <w:bookmarkStart w:id="0" w:name="_GoBack"/>
      <w:bookmarkEnd w:id="0"/>
      <w:r w:rsidRPr="00092920">
        <w:rPr>
          <w:rFonts w:ascii="Times New Roman" w:hAnsi="Times New Roman" w:cs="Times New Roman"/>
          <w:i/>
          <w:sz w:val="32"/>
          <w:szCs w:val="28"/>
        </w:rPr>
        <w:t xml:space="preserve">Конкурс «Это у нас семейное» стартовал в 2023 году. Он был организован для укрепления внутрисемейных и </w:t>
      </w:r>
      <w:proofErr w:type="spellStart"/>
      <w:r w:rsidRPr="00092920">
        <w:rPr>
          <w:rFonts w:ascii="Times New Roman" w:hAnsi="Times New Roman" w:cs="Times New Roman"/>
          <w:i/>
          <w:sz w:val="32"/>
          <w:szCs w:val="28"/>
        </w:rPr>
        <w:t>межпоколенческих</w:t>
      </w:r>
      <w:proofErr w:type="spellEnd"/>
      <w:r w:rsidRPr="00092920">
        <w:rPr>
          <w:rFonts w:ascii="Times New Roman" w:hAnsi="Times New Roman" w:cs="Times New Roman"/>
          <w:i/>
          <w:sz w:val="32"/>
          <w:szCs w:val="28"/>
        </w:rPr>
        <w:t xml:space="preserve"> отношений, создания коммуникационной площадки для обмена опытом между российскими семьями и формирования семейных традиций через совместную деятельность. О запуске проекта 1 сентября объявил Президент РФ, председатель наблюдательного совета АНО «Россия — страна возможностей» Владимир Путин.</w:t>
      </w:r>
    </w:p>
    <w:p w:rsidR="00092920" w:rsidRPr="00092920" w:rsidRDefault="00092920" w:rsidP="0009292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  <w:lang w:val="en-US"/>
        </w:rPr>
      </w:pPr>
    </w:p>
    <w:p w:rsidR="00092920" w:rsidRDefault="00092920" w:rsidP="0009292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  <w:lang w:val="en-US"/>
        </w:rPr>
      </w:pPr>
      <w:proofErr w:type="spellStart"/>
      <w:r w:rsidRPr="00092920">
        <w:rPr>
          <w:rFonts w:ascii="Times New Roman" w:hAnsi="Times New Roman" w:cs="Times New Roman"/>
          <w:i/>
          <w:sz w:val="32"/>
          <w:szCs w:val="28"/>
        </w:rPr>
        <w:t>Соорганизаторами</w:t>
      </w:r>
      <w:proofErr w:type="spellEnd"/>
      <w:r w:rsidRPr="00092920">
        <w:rPr>
          <w:rFonts w:ascii="Times New Roman" w:hAnsi="Times New Roman" w:cs="Times New Roman"/>
          <w:i/>
          <w:sz w:val="32"/>
          <w:szCs w:val="28"/>
        </w:rPr>
        <w:t xml:space="preserve"> конкурса «Это у нас семейное» выступают </w:t>
      </w:r>
      <w:proofErr w:type="spellStart"/>
      <w:r w:rsidRPr="00092920">
        <w:rPr>
          <w:rFonts w:ascii="Times New Roman" w:hAnsi="Times New Roman" w:cs="Times New Roman"/>
          <w:i/>
          <w:sz w:val="32"/>
          <w:szCs w:val="28"/>
        </w:rPr>
        <w:t>Росмолодежь</w:t>
      </w:r>
      <w:proofErr w:type="spellEnd"/>
      <w:r w:rsidRPr="00092920">
        <w:rPr>
          <w:rFonts w:ascii="Times New Roman" w:hAnsi="Times New Roman" w:cs="Times New Roman"/>
          <w:i/>
          <w:sz w:val="32"/>
          <w:szCs w:val="28"/>
        </w:rPr>
        <w:t xml:space="preserve"> и Движение Первых. Конкурс проводится при участии Министерства просвещения РФ, Министерства труда и социальной защиты РФ, Российского общества «Знание», АНО «Больше, чем путешествие», социологического агентства «Вебер» (проект АНО «Диалог и АНО «Диалог Регионы»). В числе партнеров – ПАО Сбербанк, ГК «</w:t>
      </w:r>
      <w:proofErr w:type="spellStart"/>
      <w:r w:rsidRPr="00092920">
        <w:rPr>
          <w:rFonts w:ascii="Times New Roman" w:hAnsi="Times New Roman" w:cs="Times New Roman"/>
          <w:i/>
          <w:sz w:val="32"/>
          <w:szCs w:val="28"/>
        </w:rPr>
        <w:t>Росатом</w:t>
      </w:r>
      <w:proofErr w:type="spellEnd"/>
      <w:r w:rsidRPr="00092920">
        <w:rPr>
          <w:rFonts w:ascii="Times New Roman" w:hAnsi="Times New Roman" w:cs="Times New Roman"/>
          <w:i/>
          <w:sz w:val="32"/>
          <w:szCs w:val="28"/>
        </w:rPr>
        <w:t>», ГК «</w:t>
      </w:r>
      <w:proofErr w:type="spellStart"/>
      <w:r w:rsidRPr="00092920">
        <w:rPr>
          <w:rFonts w:ascii="Times New Roman" w:hAnsi="Times New Roman" w:cs="Times New Roman"/>
          <w:i/>
          <w:sz w:val="32"/>
          <w:szCs w:val="28"/>
        </w:rPr>
        <w:t>Роскосмос</w:t>
      </w:r>
      <w:proofErr w:type="spellEnd"/>
      <w:r w:rsidRPr="00092920">
        <w:rPr>
          <w:rFonts w:ascii="Times New Roman" w:hAnsi="Times New Roman" w:cs="Times New Roman"/>
          <w:i/>
          <w:sz w:val="32"/>
          <w:szCs w:val="28"/>
        </w:rPr>
        <w:t>», ПАО «</w:t>
      </w:r>
      <w:proofErr w:type="spellStart"/>
      <w:r w:rsidRPr="00092920">
        <w:rPr>
          <w:rFonts w:ascii="Times New Roman" w:hAnsi="Times New Roman" w:cs="Times New Roman"/>
          <w:i/>
          <w:sz w:val="32"/>
          <w:szCs w:val="28"/>
        </w:rPr>
        <w:t>РусГидро</w:t>
      </w:r>
      <w:proofErr w:type="spellEnd"/>
      <w:r w:rsidRPr="00092920">
        <w:rPr>
          <w:rFonts w:ascii="Times New Roman" w:hAnsi="Times New Roman" w:cs="Times New Roman"/>
          <w:i/>
          <w:sz w:val="32"/>
          <w:szCs w:val="28"/>
        </w:rPr>
        <w:t>», киностудия «</w:t>
      </w:r>
      <w:proofErr w:type="spellStart"/>
      <w:r w:rsidRPr="00092920">
        <w:rPr>
          <w:rFonts w:ascii="Times New Roman" w:hAnsi="Times New Roman" w:cs="Times New Roman"/>
          <w:i/>
          <w:sz w:val="32"/>
          <w:szCs w:val="28"/>
        </w:rPr>
        <w:t>Союзмультфильм</w:t>
      </w:r>
      <w:proofErr w:type="spellEnd"/>
      <w:r w:rsidRPr="00092920">
        <w:rPr>
          <w:rFonts w:ascii="Times New Roman" w:hAnsi="Times New Roman" w:cs="Times New Roman"/>
          <w:i/>
          <w:sz w:val="32"/>
          <w:szCs w:val="28"/>
        </w:rPr>
        <w:t>», АНО ДПО «Академия ПСБ», АО «Объединенная приборостроительная корпорация», а также информационный партнер – социальная сеть «Одноклассники».</w:t>
      </w:r>
    </w:p>
    <w:p w:rsidR="00092920" w:rsidRPr="00092920" w:rsidRDefault="00092920" w:rsidP="0009292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  <w:lang w:val="en-US"/>
        </w:rPr>
      </w:pPr>
    </w:p>
    <w:p w:rsidR="00092920" w:rsidRPr="00092920" w:rsidRDefault="00092920" w:rsidP="0009292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092920">
        <w:rPr>
          <w:rFonts w:ascii="Times New Roman" w:hAnsi="Times New Roman" w:cs="Times New Roman"/>
          <w:i/>
          <w:sz w:val="32"/>
          <w:szCs w:val="28"/>
        </w:rPr>
        <w:t xml:space="preserve">Инициатива создания семейного конкурса принадлежит семье </w:t>
      </w:r>
      <w:proofErr w:type="spellStart"/>
      <w:r w:rsidRPr="00092920">
        <w:rPr>
          <w:rFonts w:ascii="Times New Roman" w:hAnsi="Times New Roman" w:cs="Times New Roman"/>
          <w:i/>
          <w:sz w:val="32"/>
          <w:szCs w:val="28"/>
        </w:rPr>
        <w:t>Скатковых</w:t>
      </w:r>
      <w:proofErr w:type="spellEnd"/>
      <w:r w:rsidRPr="00092920">
        <w:rPr>
          <w:rFonts w:ascii="Times New Roman" w:hAnsi="Times New Roman" w:cs="Times New Roman"/>
          <w:i/>
          <w:sz w:val="32"/>
          <w:szCs w:val="28"/>
        </w:rPr>
        <w:t xml:space="preserve"> из Самары. В 2022 году на заседании Наблюдательного совета АНО «Россия – страна возможностей» эту идею поддержал Президент России, Председатель Наблюдательного совета Владимир Путин. В 2023 году в День знаний глава государства объявил о запуске проекта.</w:t>
      </w:r>
    </w:p>
    <w:p w:rsidR="00154031" w:rsidRDefault="00154031"/>
    <w:sectPr w:rsidR="00154031" w:rsidSect="00331626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20"/>
    <w:rsid w:val="00092920"/>
    <w:rsid w:val="00154031"/>
    <w:rsid w:val="00331626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2024-04-18T07:08:00Z</dcterms:created>
  <dcterms:modified xsi:type="dcterms:W3CDTF">2024-04-18T07:08:00Z</dcterms:modified>
</cp:coreProperties>
</file>